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3ED13B8" w14:textId="3680409C" w:rsidR="00476EDD" w:rsidRPr="002C3E4B" w:rsidRDefault="002C3E4B" w:rsidP="00722728">
      <w:pPr>
        <w:pStyle w:val="ConsPlusNormal"/>
        <w:ind w:firstLine="709"/>
        <w:jc w:val="center"/>
        <w:outlineLvl w:val="2"/>
        <w:rPr>
          <w:b/>
          <w:sz w:val="28"/>
          <w:szCs w:val="28"/>
        </w:rPr>
      </w:pPr>
      <w:r w:rsidRPr="002C3E4B">
        <w:rPr>
          <w:b/>
          <w:sz w:val="28"/>
          <w:szCs w:val="28"/>
        </w:rPr>
        <w:t>ГБУ Геронтологический центр «</w:t>
      </w:r>
      <w:r w:rsidR="00F328CA" w:rsidRPr="00F328CA">
        <w:rPr>
          <w:b/>
          <w:sz w:val="28"/>
          <w:szCs w:val="28"/>
        </w:rPr>
        <w:t>«Восточный»</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008BEFA"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8F75E6">
        <w:rPr>
          <w:bCs/>
          <w:color w:val="000000"/>
          <w:szCs w:val="28"/>
        </w:rPr>
        <w:t xml:space="preserve"> от 12.05.2023 № 61-П</w:t>
      </w:r>
      <w:r w:rsidR="00E33997">
        <w:rPr>
          <w:bCs/>
          <w:color w:val="000000"/>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9EB4F9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2C3E4B" w:rsidRPr="00F75653">
        <w:rPr>
          <w:b w:val="0"/>
          <w:bCs/>
          <w:color w:val="231F20"/>
          <w:szCs w:val="28"/>
        </w:rPr>
        <w:t>Государственного бюджетного учреждения города Москвы Геронтологический центр  «</w:t>
      </w:r>
      <w:r w:rsidR="00F328CA" w:rsidRPr="00F328CA">
        <w:rPr>
          <w:b w:val="0"/>
          <w:bCs/>
          <w:color w:val="231F20"/>
          <w:szCs w:val="28"/>
        </w:rPr>
        <w:t>Восточный</w:t>
      </w:r>
      <w:r w:rsidR="002C3E4B" w:rsidRPr="00F75653">
        <w:rPr>
          <w:b w:val="0"/>
          <w:bCs/>
          <w:color w:val="231F20"/>
          <w:szCs w:val="28"/>
        </w:rPr>
        <w:t xml:space="preserve">» Департамента труда и социальной защиты населения города Москвы </w:t>
      </w:r>
      <w:r w:rsidR="002C3E4B" w:rsidRPr="00F75653">
        <w:rPr>
          <w:b w:val="0"/>
          <w:bCs/>
          <w:szCs w:val="28"/>
        </w:rPr>
        <w:t>(ГБУ Геронтологический центр «</w:t>
      </w:r>
      <w:r w:rsidR="00F328CA" w:rsidRPr="00F328CA">
        <w:rPr>
          <w:b w:val="0"/>
          <w:bCs/>
          <w:szCs w:val="28"/>
        </w:rPr>
        <w:t>Восточный</w:t>
      </w:r>
      <w:r w:rsidR="002C3E4B" w:rsidRPr="00F75653">
        <w:rPr>
          <w:b w:val="0"/>
          <w:bCs/>
          <w:szCs w:val="28"/>
        </w:rPr>
        <w:t>»)</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w:t>
      </w:r>
      <w:r w:rsidR="00F328CA">
        <w:rPr>
          <w:b w:val="0"/>
          <w:szCs w:val="28"/>
        </w:rPr>
        <w:br/>
      </w:r>
      <w:r w:rsidRPr="00805661">
        <w:rPr>
          <w:b w:val="0"/>
          <w:szCs w:val="28"/>
        </w:rPr>
        <w:t xml:space="preserve">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225724C9" w:rsidR="003479E7" w:rsidRPr="00722728" w:rsidRDefault="003479E7" w:rsidP="00722728">
      <w:pPr>
        <w:pStyle w:val="ConsPlusNormal"/>
        <w:ind w:firstLine="709"/>
        <w:jc w:val="both"/>
        <w:rPr>
          <w:b/>
          <w:sz w:val="28"/>
          <w:szCs w:val="28"/>
        </w:rPr>
      </w:pPr>
      <w:r w:rsidRPr="002C3E4B">
        <w:rPr>
          <w:sz w:val="28"/>
          <w:szCs w:val="28"/>
        </w:rPr>
        <w:t xml:space="preserve">Функции </w:t>
      </w:r>
      <w:r w:rsidR="002C3E4B" w:rsidRPr="002C3E4B">
        <w:rPr>
          <w:bCs/>
          <w:sz w:val="28"/>
          <w:szCs w:val="28"/>
        </w:rPr>
        <w:t>ГБУ Геронтологический центр «</w:t>
      </w:r>
      <w:r w:rsidR="003B302D" w:rsidRPr="003B302D">
        <w:rPr>
          <w:bCs/>
          <w:sz w:val="28"/>
          <w:szCs w:val="28"/>
        </w:rPr>
        <w:t>Восточный</w:t>
      </w:r>
      <w:r w:rsidR="002C3E4B" w:rsidRPr="002C3E4B">
        <w:rPr>
          <w:bCs/>
          <w:sz w:val="28"/>
          <w:szCs w:val="28"/>
        </w:rPr>
        <w:t>»</w:t>
      </w:r>
      <w:r w:rsidR="00B734F1" w:rsidRPr="002C3E4B">
        <w:rPr>
          <w:sz w:val="28"/>
          <w:szCs w:val="28"/>
        </w:rPr>
        <w:t xml:space="preserve"> </w:t>
      </w:r>
      <w:r w:rsidRPr="002C3E4B">
        <w:rPr>
          <w:sz w:val="28"/>
          <w:szCs w:val="28"/>
        </w:rPr>
        <w:t>по ведению бухгалтерского учета,</w:t>
      </w:r>
      <w:r w:rsidRPr="00722728">
        <w:rPr>
          <w:i/>
          <w:sz w:val="28"/>
          <w:szCs w:val="28"/>
        </w:rPr>
        <w:t xml:space="preserve"> </w:t>
      </w:r>
      <w:r w:rsidRPr="00722728">
        <w:rPr>
          <w:sz w:val="28"/>
          <w:szCs w:val="28"/>
        </w:rPr>
        <w:t>составлению</w:t>
      </w:r>
      <w:r w:rsidR="002C3E4B">
        <w:rPr>
          <w:sz w:val="28"/>
          <w:szCs w:val="28"/>
        </w:rPr>
        <w:t xml:space="preserve"> </w:t>
      </w:r>
      <w:r w:rsidRPr="00722728">
        <w:rPr>
          <w:sz w:val="28"/>
          <w:szCs w:val="28"/>
        </w:rPr>
        <w:t xml:space="preserve">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2C3E4B">
        <w:rPr>
          <w:sz w:val="28"/>
          <w:szCs w:val="28"/>
        </w:rPr>
        <w:br/>
      </w:r>
      <w:r w:rsidRPr="00722728">
        <w:rPr>
          <w:sz w:val="28"/>
          <w:szCs w:val="28"/>
        </w:rPr>
        <w:lastRenderedPageBreak/>
        <w:t>с Соглашением о передаче централизуемых полномочий (функций) субъектов централизованного учета</w:t>
      </w:r>
      <w:r w:rsidR="002C3E4B">
        <w:rPr>
          <w:sz w:val="28"/>
          <w:szCs w:val="28"/>
        </w:rPr>
        <w:t xml:space="preserve"> </w:t>
      </w:r>
      <w:r w:rsidRPr="00722728">
        <w:rPr>
          <w:sz w:val="28"/>
          <w:szCs w:val="28"/>
        </w:rPr>
        <w:t xml:space="preserve">в централизованную бухгалтерию (далее – Соглашение), </w:t>
      </w:r>
      <w:r w:rsidR="002C3E4B">
        <w:rPr>
          <w:sz w:val="28"/>
          <w:szCs w:val="28"/>
        </w:rPr>
        <w:br/>
      </w:r>
      <w:r w:rsidRPr="00722728">
        <w:rPr>
          <w:sz w:val="28"/>
          <w:szCs w:val="28"/>
        </w:rPr>
        <w:t>в котором определены особенности организации ведения бухгалтерского учета</w:t>
      </w:r>
      <w:r w:rsidR="0058695E">
        <w:rPr>
          <w:sz w:val="28"/>
          <w:szCs w:val="28"/>
        </w:rPr>
        <w:t xml:space="preserve"> </w:t>
      </w:r>
      <w:r w:rsidR="002C3E4B">
        <w:rPr>
          <w:sz w:val="28"/>
          <w:szCs w:val="28"/>
        </w:rPr>
        <w:br/>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 xml:space="preserve">в централизованную бухгалтерию в форме электронного образа (сканированной </w:t>
      </w:r>
      <w:r w:rsidRPr="00805661">
        <w:rPr>
          <w:sz w:val="28"/>
          <w:szCs w:val="28"/>
        </w:rPr>
        <w:lastRenderedPageBreak/>
        <w:t>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lastRenderedPageBreak/>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8B039E">
        <w:rPr>
          <w:rFonts w:ascii="Times New Roman" w:hAnsi="Times New Roman"/>
          <w:sz w:val="28"/>
          <w:szCs w:val="28"/>
        </w:rPr>
        <w:lastRenderedPageBreak/>
        <w:t xml:space="preserve">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lastRenderedPageBreak/>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w:t>
      </w:r>
      <w:r w:rsidRPr="00805661">
        <w:rPr>
          <w:sz w:val="28"/>
          <w:szCs w:val="28"/>
        </w:rPr>
        <w:lastRenderedPageBreak/>
        <w:t>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lastRenderedPageBreak/>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lastRenderedPageBreak/>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8C0EF" w14:textId="77777777" w:rsidR="00B90839" w:rsidRDefault="00B90839" w:rsidP="008B5298">
      <w:r>
        <w:separator/>
      </w:r>
    </w:p>
  </w:endnote>
  <w:endnote w:type="continuationSeparator" w:id="0">
    <w:p w14:paraId="7F67F3E5" w14:textId="77777777" w:rsidR="00B90839" w:rsidRDefault="00B9083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4D4B8" w14:textId="77777777" w:rsidR="00B90839" w:rsidRDefault="00B90839" w:rsidP="008B5298">
      <w:r>
        <w:separator/>
      </w:r>
    </w:p>
  </w:footnote>
  <w:footnote w:type="continuationSeparator" w:id="0">
    <w:p w14:paraId="59F67F20" w14:textId="77777777" w:rsidR="00B90839" w:rsidRDefault="00B90839"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402C"/>
    <w:rsid w:val="0027116D"/>
    <w:rsid w:val="00293F86"/>
    <w:rsid w:val="002B1765"/>
    <w:rsid w:val="002B39FF"/>
    <w:rsid w:val="002B7CA1"/>
    <w:rsid w:val="002C0A92"/>
    <w:rsid w:val="002C0F6A"/>
    <w:rsid w:val="002C11E2"/>
    <w:rsid w:val="002C2E03"/>
    <w:rsid w:val="002C3E4B"/>
    <w:rsid w:val="00313A1E"/>
    <w:rsid w:val="003305D4"/>
    <w:rsid w:val="00330A78"/>
    <w:rsid w:val="003321A6"/>
    <w:rsid w:val="00335758"/>
    <w:rsid w:val="003479E7"/>
    <w:rsid w:val="003679AF"/>
    <w:rsid w:val="003901B5"/>
    <w:rsid w:val="00391ED7"/>
    <w:rsid w:val="00394C75"/>
    <w:rsid w:val="003A29D4"/>
    <w:rsid w:val="003B302D"/>
    <w:rsid w:val="003B5CCE"/>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5E6"/>
    <w:rsid w:val="008F7BFD"/>
    <w:rsid w:val="00902278"/>
    <w:rsid w:val="009048DE"/>
    <w:rsid w:val="00932DFB"/>
    <w:rsid w:val="009378A7"/>
    <w:rsid w:val="009B04D2"/>
    <w:rsid w:val="009D0563"/>
    <w:rsid w:val="00A21CFA"/>
    <w:rsid w:val="00A32619"/>
    <w:rsid w:val="00A456BF"/>
    <w:rsid w:val="00A55ABE"/>
    <w:rsid w:val="00A5661D"/>
    <w:rsid w:val="00A5760C"/>
    <w:rsid w:val="00A7342B"/>
    <w:rsid w:val="00A94F45"/>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734F1"/>
    <w:rsid w:val="00B835BF"/>
    <w:rsid w:val="00B85256"/>
    <w:rsid w:val="00B90839"/>
    <w:rsid w:val="00B908F4"/>
    <w:rsid w:val="00BA0374"/>
    <w:rsid w:val="00BA43A9"/>
    <w:rsid w:val="00BB16B5"/>
    <w:rsid w:val="00C05590"/>
    <w:rsid w:val="00C06309"/>
    <w:rsid w:val="00C1362B"/>
    <w:rsid w:val="00C306B6"/>
    <w:rsid w:val="00C31D3B"/>
    <w:rsid w:val="00C53A55"/>
    <w:rsid w:val="00C653DB"/>
    <w:rsid w:val="00C84944"/>
    <w:rsid w:val="00C938AC"/>
    <w:rsid w:val="00D05631"/>
    <w:rsid w:val="00D05746"/>
    <w:rsid w:val="00D05E13"/>
    <w:rsid w:val="00D17545"/>
    <w:rsid w:val="00D5641C"/>
    <w:rsid w:val="00D851E6"/>
    <w:rsid w:val="00DA1BF6"/>
    <w:rsid w:val="00DB4F4E"/>
    <w:rsid w:val="00DC37CF"/>
    <w:rsid w:val="00DD076D"/>
    <w:rsid w:val="00DD19E8"/>
    <w:rsid w:val="00DD2857"/>
    <w:rsid w:val="00DD48F1"/>
    <w:rsid w:val="00DE4DFE"/>
    <w:rsid w:val="00DF344B"/>
    <w:rsid w:val="00E33997"/>
    <w:rsid w:val="00E643E9"/>
    <w:rsid w:val="00E71369"/>
    <w:rsid w:val="00E762F7"/>
    <w:rsid w:val="00E97A43"/>
    <w:rsid w:val="00EA327B"/>
    <w:rsid w:val="00ED4116"/>
    <w:rsid w:val="00EF7993"/>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12</Pages>
  <Words>4527</Words>
  <Characters>25805</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145</cp:revision>
  <dcterms:created xsi:type="dcterms:W3CDTF">2022-05-31T14:43:00Z</dcterms:created>
  <dcterms:modified xsi:type="dcterms:W3CDTF">2023-05-22T08:43:00Z</dcterms:modified>
</cp:coreProperties>
</file>